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0D" w:rsidRDefault="00A163B4" w:rsidP="00A146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DELTA PRIMARY</w:t>
      </w:r>
      <w:r w:rsidR="001A150D">
        <w:rPr>
          <w:b/>
          <w:sz w:val="28"/>
          <w:u w:val="single"/>
        </w:rPr>
        <w:t xml:space="preserve"> TEACHER PROJECT</w:t>
      </w:r>
    </w:p>
    <w:p w:rsidR="001C0DAA" w:rsidRPr="001A150D" w:rsidRDefault="001A150D" w:rsidP="00A146B3">
      <w:pPr>
        <w:jc w:val="center"/>
        <w:rPr>
          <w:b/>
          <w:sz w:val="28"/>
        </w:rPr>
      </w:pPr>
      <w:r w:rsidRPr="001A150D">
        <w:rPr>
          <w:b/>
          <w:sz w:val="28"/>
        </w:rPr>
        <w:t xml:space="preserve">BC </w:t>
      </w:r>
      <w:r w:rsidR="00A146B3" w:rsidRPr="001A150D">
        <w:rPr>
          <w:b/>
          <w:sz w:val="28"/>
        </w:rPr>
        <w:t>SUPPORT FORUM 2015</w:t>
      </w:r>
    </w:p>
    <w:p w:rsidR="00A146B3" w:rsidRPr="001C1959" w:rsidRDefault="00A146B3" w:rsidP="00DE657E">
      <w:pPr>
        <w:jc w:val="center"/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 xml:space="preserve">Meeting </w:t>
      </w:r>
      <w:r w:rsidR="00A163B4">
        <w:rPr>
          <w:b/>
          <w:sz w:val="22"/>
          <w:szCs w:val="22"/>
        </w:rPr>
        <w:t>1</w:t>
      </w:r>
      <w:r w:rsidR="00DE657E">
        <w:rPr>
          <w:b/>
          <w:sz w:val="22"/>
          <w:szCs w:val="22"/>
        </w:rPr>
        <w:t xml:space="preserve">: </w:t>
      </w:r>
      <w:r w:rsidR="00A163B4">
        <w:rPr>
          <w:b/>
          <w:sz w:val="22"/>
          <w:szCs w:val="22"/>
        </w:rPr>
        <w:t>29</w:t>
      </w:r>
      <w:r w:rsidR="000C3C42">
        <w:rPr>
          <w:b/>
          <w:sz w:val="22"/>
          <w:szCs w:val="22"/>
        </w:rPr>
        <w:t xml:space="preserve"> Ju</w:t>
      </w:r>
      <w:r w:rsidR="00242533">
        <w:rPr>
          <w:b/>
          <w:sz w:val="22"/>
          <w:szCs w:val="22"/>
        </w:rPr>
        <w:t>ly</w:t>
      </w:r>
      <w:r w:rsidRPr="001C1959">
        <w:rPr>
          <w:b/>
          <w:sz w:val="22"/>
          <w:szCs w:val="22"/>
        </w:rPr>
        <w:t xml:space="preserve"> 2015</w:t>
      </w:r>
    </w:p>
    <w:p w:rsidR="00A146B3" w:rsidRPr="001961AD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Time:</w:t>
      </w:r>
      <w:r w:rsidRPr="001961AD">
        <w:rPr>
          <w:sz w:val="20"/>
          <w:szCs w:val="22"/>
        </w:rPr>
        <w:t xml:space="preserve"> 1</w:t>
      </w:r>
      <w:r w:rsidR="00377E93" w:rsidRPr="001961AD">
        <w:rPr>
          <w:sz w:val="20"/>
          <w:szCs w:val="22"/>
        </w:rPr>
        <w:t>4</w:t>
      </w:r>
      <w:r w:rsidRPr="001961AD">
        <w:rPr>
          <w:sz w:val="20"/>
          <w:szCs w:val="22"/>
        </w:rPr>
        <w:t>h</w:t>
      </w:r>
      <w:r w:rsidR="000C3C42" w:rsidRPr="001961AD">
        <w:rPr>
          <w:sz w:val="20"/>
          <w:szCs w:val="22"/>
        </w:rPr>
        <w:t>15</w:t>
      </w:r>
      <w:r w:rsidRPr="001961AD">
        <w:rPr>
          <w:sz w:val="20"/>
          <w:szCs w:val="22"/>
        </w:rPr>
        <w:t xml:space="preserve"> – 1</w:t>
      </w:r>
      <w:r w:rsidR="00EF503D" w:rsidRPr="001961AD">
        <w:rPr>
          <w:sz w:val="20"/>
          <w:szCs w:val="22"/>
        </w:rPr>
        <w:t>5</w:t>
      </w:r>
      <w:r w:rsidRPr="001961AD">
        <w:rPr>
          <w:sz w:val="20"/>
          <w:szCs w:val="22"/>
        </w:rPr>
        <w:t>h</w:t>
      </w:r>
      <w:r w:rsidR="00377E93" w:rsidRPr="001961AD">
        <w:rPr>
          <w:sz w:val="20"/>
          <w:szCs w:val="22"/>
        </w:rPr>
        <w:t>30</w:t>
      </w:r>
    </w:p>
    <w:p w:rsidR="00A146B3" w:rsidRPr="001961AD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No of teachers:</w:t>
      </w:r>
      <w:r w:rsidR="000C3C42" w:rsidRPr="001961AD">
        <w:rPr>
          <w:sz w:val="20"/>
          <w:szCs w:val="22"/>
        </w:rPr>
        <w:t xml:space="preserve"> </w:t>
      </w:r>
      <w:r w:rsidR="00242533" w:rsidRPr="001961AD">
        <w:rPr>
          <w:sz w:val="20"/>
          <w:szCs w:val="22"/>
        </w:rPr>
        <w:t>1</w:t>
      </w:r>
      <w:r w:rsidR="00377E93" w:rsidRPr="001961AD">
        <w:rPr>
          <w:sz w:val="20"/>
          <w:szCs w:val="22"/>
        </w:rPr>
        <w:t>4 –</w:t>
      </w:r>
      <w:r w:rsidR="008C34F6" w:rsidRPr="001961AD">
        <w:rPr>
          <w:sz w:val="20"/>
          <w:szCs w:val="22"/>
        </w:rPr>
        <w:t xml:space="preserve"> A</w:t>
      </w:r>
      <w:r w:rsidR="00377E93" w:rsidRPr="001961AD">
        <w:rPr>
          <w:sz w:val="20"/>
          <w:szCs w:val="22"/>
        </w:rPr>
        <w:t>ll Foundation Phase teachers attended the meeting</w:t>
      </w:r>
      <w:r w:rsidRPr="001961AD">
        <w:rPr>
          <w:sz w:val="20"/>
          <w:szCs w:val="22"/>
        </w:rPr>
        <w:t xml:space="preserve"> (</w:t>
      </w:r>
      <w:r w:rsidR="00D44F04" w:rsidRPr="001961AD">
        <w:rPr>
          <w:sz w:val="20"/>
          <w:szCs w:val="22"/>
        </w:rPr>
        <w:t>S</w:t>
      </w:r>
      <w:r w:rsidRPr="001961AD">
        <w:rPr>
          <w:sz w:val="20"/>
          <w:szCs w:val="22"/>
        </w:rPr>
        <w:t>ee register)</w:t>
      </w:r>
    </w:p>
    <w:p w:rsidR="00A146B3" w:rsidRPr="001961AD" w:rsidRDefault="005F0B26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 xml:space="preserve">Main </w:t>
      </w:r>
      <w:r w:rsidR="00A146B3" w:rsidRPr="001961AD">
        <w:rPr>
          <w:b/>
          <w:sz w:val="20"/>
          <w:szCs w:val="22"/>
        </w:rPr>
        <w:t>Focus:</w:t>
      </w:r>
      <w:r w:rsidR="00A146B3" w:rsidRPr="001961AD">
        <w:rPr>
          <w:sz w:val="20"/>
          <w:szCs w:val="22"/>
        </w:rPr>
        <w:t xml:space="preserve"> </w:t>
      </w:r>
      <w:r w:rsidR="008C34F6" w:rsidRPr="001961AD">
        <w:rPr>
          <w:sz w:val="20"/>
          <w:szCs w:val="22"/>
        </w:rPr>
        <w:t>To orientate and prepare teachers for the next 4 support sessions and to provide a refresher of the core components of the programme/approach</w:t>
      </w:r>
    </w:p>
    <w:p w:rsidR="00A146B3" w:rsidRPr="001961AD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Handouts</w:t>
      </w:r>
      <w:r w:rsidR="00377E93" w:rsidRPr="001961AD">
        <w:rPr>
          <w:b/>
          <w:sz w:val="20"/>
          <w:szCs w:val="22"/>
        </w:rPr>
        <w:t>/Resources</w:t>
      </w:r>
      <w:r w:rsidRPr="001961AD">
        <w:rPr>
          <w:b/>
          <w:sz w:val="20"/>
          <w:szCs w:val="22"/>
        </w:rPr>
        <w:t>:</w:t>
      </w:r>
      <w:r w:rsidR="008C34F6" w:rsidRPr="001961AD">
        <w:rPr>
          <w:sz w:val="20"/>
          <w:szCs w:val="22"/>
        </w:rPr>
        <w:t xml:space="preserve"> 10 cognitive tool kits and picture sets were distributed </w:t>
      </w:r>
      <w:r w:rsidR="003E1EEC" w:rsidRPr="001961AD">
        <w:rPr>
          <w:sz w:val="20"/>
          <w:szCs w:val="22"/>
        </w:rPr>
        <w:t>to</w:t>
      </w:r>
      <w:r w:rsidR="008C34F6" w:rsidRPr="001961AD">
        <w:rPr>
          <w:sz w:val="20"/>
          <w:szCs w:val="22"/>
        </w:rPr>
        <w:t xml:space="preserve"> the teachers.</w:t>
      </w:r>
      <w:r w:rsidR="00D44F04" w:rsidRPr="001961AD">
        <w:rPr>
          <w:sz w:val="20"/>
          <w:szCs w:val="22"/>
        </w:rPr>
        <w:t xml:space="preserve"> The kits, at this stage, were given on long loan – until the end of year.</w:t>
      </w:r>
      <w:r w:rsidR="008C34F6" w:rsidRPr="001961AD">
        <w:rPr>
          <w:sz w:val="20"/>
          <w:szCs w:val="22"/>
        </w:rPr>
        <w:t xml:space="preserve"> The Grade </w:t>
      </w:r>
      <w:proofErr w:type="spellStart"/>
      <w:r w:rsidR="008C34F6" w:rsidRPr="001961AD">
        <w:rPr>
          <w:sz w:val="20"/>
          <w:szCs w:val="22"/>
        </w:rPr>
        <w:t>Rs</w:t>
      </w:r>
      <w:proofErr w:type="spellEnd"/>
      <w:r w:rsidR="008C34F6" w:rsidRPr="001961AD">
        <w:rPr>
          <w:sz w:val="20"/>
          <w:szCs w:val="22"/>
        </w:rPr>
        <w:t xml:space="preserve"> and Grade 2s will share kits. </w:t>
      </w:r>
      <w:r w:rsidR="000B14F6">
        <w:rPr>
          <w:sz w:val="20"/>
          <w:szCs w:val="22"/>
        </w:rPr>
        <w:t>Four</w:t>
      </w:r>
      <w:r w:rsidR="008C34F6" w:rsidRPr="001961AD">
        <w:rPr>
          <w:sz w:val="20"/>
          <w:szCs w:val="22"/>
        </w:rPr>
        <w:t xml:space="preserve"> additional teacher manuals and training files </w:t>
      </w:r>
      <w:r w:rsidR="00D44F04" w:rsidRPr="001961AD">
        <w:rPr>
          <w:sz w:val="20"/>
          <w:szCs w:val="22"/>
        </w:rPr>
        <w:t xml:space="preserve">are </w:t>
      </w:r>
      <w:r w:rsidR="003E1EEC" w:rsidRPr="001961AD">
        <w:rPr>
          <w:sz w:val="20"/>
          <w:szCs w:val="22"/>
        </w:rPr>
        <w:t>needed</w:t>
      </w:r>
      <w:r w:rsidR="00D44F04" w:rsidRPr="001961AD">
        <w:rPr>
          <w:sz w:val="20"/>
          <w:szCs w:val="22"/>
        </w:rPr>
        <w:t xml:space="preserve"> for</w:t>
      </w:r>
      <w:r w:rsidR="000B14F6">
        <w:rPr>
          <w:sz w:val="20"/>
          <w:szCs w:val="22"/>
        </w:rPr>
        <w:t xml:space="preserve"> the</w:t>
      </w:r>
      <w:r w:rsidR="00D44F04" w:rsidRPr="001961AD">
        <w:rPr>
          <w:sz w:val="20"/>
          <w:szCs w:val="22"/>
        </w:rPr>
        <w:t xml:space="preserve"> new teacher and teacher</w:t>
      </w:r>
      <w:r w:rsidR="000B14F6">
        <w:rPr>
          <w:sz w:val="20"/>
          <w:szCs w:val="22"/>
        </w:rPr>
        <w:t>s</w:t>
      </w:r>
      <w:r w:rsidR="00D44F04" w:rsidRPr="001961AD">
        <w:rPr>
          <w:sz w:val="20"/>
          <w:szCs w:val="22"/>
        </w:rPr>
        <w:t xml:space="preserve"> </w:t>
      </w:r>
      <w:r w:rsidR="000B14F6">
        <w:rPr>
          <w:sz w:val="20"/>
          <w:szCs w:val="22"/>
        </w:rPr>
        <w:t xml:space="preserve">who </w:t>
      </w:r>
      <w:r w:rsidR="00D44F04" w:rsidRPr="001961AD">
        <w:rPr>
          <w:sz w:val="20"/>
          <w:szCs w:val="22"/>
        </w:rPr>
        <w:t>were not trained</w:t>
      </w:r>
      <w:r w:rsidR="008C34F6" w:rsidRPr="001961AD">
        <w:rPr>
          <w:sz w:val="20"/>
          <w:szCs w:val="22"/>
        </w:rPr>
        <w:t>.</w:t>
      </w:r>
      <w:r w:rsidR="003E1EEC" w:rsidRPr="001961AD">
        <w:rPr>
          <w:sz w:val="20"/>
          <w:szCs w:val="22"/>
        </w:rPr>
        <w:t xml:space="preserve"> </w:t>
      </w:r>
      <w:r w:rsidR="00D44F04" w:rsidRPr="001961AD">
        <w:rPr>
          <w:sz w:val="20"/>
          <w:szCs w:val="22"/>
        </w:rPr>
        <w:t>The s</w:t>
      </w:r>
      <w:r w:rsidR="003E1EEC" w:rsidRPr="001961AD">
        <w:rPr>
          <w:sz w:val="20"/>
          <w:szCs w:val="22"/>
        </w:rPr>
        <w:t>chool has made a commitment to purchase the latter.</w:t>
      </w:r>
    </w:p>
    <w:p w:rsidR="00A146B3" w:rsidRPr="001961AD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Evaluation:</w:t>
      </w:r>
      <w:r w:rsidRPr="001961AD">
        <w:rPr>
          <w:sz w:val="20"/>
          <w:szCs w:val="22"/>
        </w:rPr>
        <w:t xml:space="preserve"> </w:t>
      </w:r>
      <w:r w:rsidR="003E1EEC" w:rsidRPr="001961AD">
        <w:rPr>
          <w:sz w:val="20"/>
          <w:szCs w:val="22"/>
        </w:rPr>
        <w:t>No formal evaluation was done of the session.</w:t>
      </w:r>
    </w:p>
    <w:p w:rsidR="00BA1F7D" w:rsidRPr="001961AD" w:rsidRDefault="00BA1F7D">
      <w:pPr>
        <w:rPr>
          <w:b/>
          <w:sz w:val="20"/>
          <w:szCs w:val="22"/>
        </w:rPr>
      </w:pPr>
      <w:r w:rsidRPr="001961AD">
        <w:rPr>
          <w:b/>
          <w:sz w:val="20"/>
          <w:szCs w:val="22"/>
        </w:rPr>
        <w:t xml:space="preserve">Content of the meeting: </w:t>
      </w:r>
      <w:proofErr w:type="spellStart"/>
      <w:r w:rsidR="002D7481" w:rsidRPr="001961AD">
        <w:rPr>
          <w:sz w:val="20"/>
          <w:szCs w:val="22"/>
        </w:rPr>
        <w:t>i</w:t>
      </w:r>
      <w:proofErr w:type="spellEnd"/>
      <w:r w:rsidR="002D7481" w:rsidRPr="001961AD">
        <w:rPr>
          <w:sz w:val="20"/>
          <w:szCs w:val="22"/>
        </w:rPr>
        <w:t xml:space="preserve">) </w:t>
      </w:r>
      <w:r w:rsidR="003E1EEC" w:rsidRPr="001961AD">
        <w:rPr>
          <w:sz w:val="20"/>
          <w:szCs w:val="22"/>
        </w:rPr>
        <w:t xml:space="preserve">purpose of </w:t>
      </w:r>
      <w:r w:rsidR="000B14F6">
        <w:rPr>
          <w:sz w:val="20"/>
          <w:szCs w:val="22"/>
        </w:rPr>
        <w:t xml:space="preserve">the </w:t>
      </w:r>
      <w:r w:rsidR="003E1EEC" w:rsidRPr="001961AD">
        <w:rPr>
          <w:sz w:val="20"/>
          <w:szCs w:val="22"/>
        </w:rPr>
        <w:t>support sessions</w:t>
      </w:r>
      <w:r w:rsidR="002D7481" w:rsidRPr="001961AD">
        <w:rPr>
          <w:sz w:val="20"/>
          <w:szCs w:val="22"/>
        </w:rPr>
        <w:t xml:space="preserve">, ii) </w:t>
      </w:r>
      <w:r w:rsidR="003E1EEC" w:rsidRPr="001961AD">
        <w:rPr>
          <w:sz w:val="20"/>
          <w:szCs w:val="22"/>
        </w:rPr>
        <w:t>refresher</w:t>
      </w:r>
      <w:r w:rsidR="00D44F04" w:rsidRPr="001961AD">
        <w:rPr>
          <w:sz w:val="20"/>
          <w:szCs w:val="22"/>
        </w:rPr>
        <w:t xml:space="preserve"> activities:</w:t>
      </w:r>
      <w:r w:rsidR="003E1EEC" w:rsidRPr="001961AD">
        <w:rPr>
          <w:sz w:val="20"/>
          <w:szCs w:val="22"/>
        </w:rPr>
        <w:t xml:space="preserve"> mediation and conceptual fluency, iii) revision of</w:t>
      </w:r>
      <w:r w:rsidR="00EF503D" w:rsidRPr="001961AD">
        <w:rPr>
          <w:sz w:val="20"/>
          <w:szCs w:val="22"/>
        </w:rPr>
        <w:t xml:space="preserve"> the </w:t>
      </w:r>
      <w:r w:rsidR="002D7481" w:rsidRPr="001961AD">
        <w:rPr>
          <w:sz w:val="20"/>
          <w:szCs w:val="22"/>
        </w:rPr>
        <w:t xml:space="preserve">teaching model, </w:t>
      </w:r>
      <w:r w:rsidR="002C13E4" w:rsidRPr="001961AD">
        <w:rPr>
          <w:sz w:val="20"/>
          <w:szCs w:val="22"/>
        </w:rPr>
        <w:t xml:space="preserve">and </w:t>
      </w:r>
      <w:proofErr w:type="gramStart"/>
      <w:r w:rsidR="002D7481" w:rsidRPr="001961AD">
        <w:rPr>
          <w:sz w:val="20"/>
          <w:szCs w:val="22"/>
        </w:rPr>
        <w:t>i</w:t>
      </w:r>
      <w:r w:rsidR="003E1EEC" w:rsidRPr="001961AD">
        <w:rPr>
          <w:sz w:val="20"/>
          <w:szCs w:val="22"/>
        </w:rPr>
        <w:t>v</w:t>
      </w:r>
      <w:r w:rsidR="002D7481" w:rsidRPr="001961AD">
        <w:rPr>
          <w:sz w:val="20"/>
          <w:szCs w:val="22"/>
        </w:rPr>
        <w:t xml:space="preserve">) </w:t>
      </w:r>
      <w:r w:rsidR="002C13E4" w:rsidRPr="001961AD">
        <w:rPr>
          <w:sz w:val="20"/>
          <w:szCs w:val="22"/>
        </w:rPr>
        <w:t>teacher</w:t>
      </w:r>
      <w:proofErr w:type="gramEnd"/>
      <w:r w:rsidR="002C13E4" w:rsidRPr="001961AD">
        <w:rPr>
          <w:sz w:val="20"/>
          <w:szCs w:val="22"/>
        </w:rPr>
        <w:t xml:space="preserve"> </w:t>
      </w:r>
      <w:r w:rsidR="00D44F04" w:rsidRPr="001961AD">
        <w:rPr>
          <w:sz w:val="20"/>
          <w:szCs w:val="22"/>
        </w:rPr>
        <w:t>reflections.</w:t>
      </w:r>
    </w:p>
    <w:p w:rsidR="00A146B3" w:rsidRPr="001961AD" w:rsidRDefault="00A146B3">
      <w:pPr>
        <w:rPr>
          <w:b/>
          <w:sz w:val="20"/>
          <w:szCs w:val="22"/>
        </w:rPr>
      </w:pPr>
      <w:r w:rsidRPr="001961AD">
        <w:rPr>
          <w:b/>
          <w:sz w:val="20"/>
          <w:szCs w:val="22"/>
        </w:rPr>
        <w:t>Comments:</w:t>
      </w:r>
    </w:p>
    <w:p w:rsidR="0073147C" w:rsidRPr="001961AD" w:rsidRDefault="00D44F04" w:rsidP="0057629D">
      <w:pPr>
        <w:pStyle w:val="ListParagraph"/>
        <w:numPr>
          <w:ilvl w:val="0"/>
          <w:numId w:val="3"/>
        </w:numPr>
        <w:jc w:val="both"/>
        <w:rPr>
          <w:sz w:val="20"/>
          <w:szCs w:val="22"/>
        </w:rPr>
      </w:pPr>
      <w:r w:rsidRPr="001961AD">
        <w:rPr>
          <w:sz w:val="20"/>
          <w:szCs w:val="22"/>
        </w:rPr>
        <w:t>The teachers warmed to the session as it progressed and seemed more positive about participating by the end of the session.</w:t>
      </w:r>
    </w:p>
    <w:p w:rsidR="0073784E" w:rsidRPr="001961AD" w:rsidRDefault="00D44F04" w:rsidP="0057629D">
      <w:pPr>
        <w:pStyle w:val="ListParagraph"/>
        <w:numPr>
          <w:ilvl w:val="0"/>
          <w:numId w:val="3"/>
        </w:numPr>
        <w:jc w:val="both"/>
        <w:rPr>
          <w:sz w:val="20"/>
          <w:szCs w:val="22"/>
        </w:rPr>
      </w:pPr>
      <w:r w:rsidRPr="001961AD">
        <w:rPr>
          <w:sz w:val="20"/>
          <w:szCs w:val="22"/>
        </w:rPr>
        <w:t xml:space="preserve">The refresher </w:t>
      </w:r>
      <w:r w:rsidR="0073784E" w:rsidRPr="001961AD">
        <w:rPr>
          <w:sz w:val="20"/>
          <w:szCs w:val="22"/>
        </w:rPr>
        <w:t>was</w:t>
      </w:r>
      <w:r w:rsidRPr="001961AD">
        <w:rPr>
          <w:sz w:val="20"/>
          <w:szCs w:val="22"/>
        </w:rPr>
        <w:t xml:space="preserve"> very helpful for the teachers and seemed to trigger </w:t>
      </w:r>
      <w:r w:rsidR="0073784E" w:rsidRPr="001961AD">
        <w:rPr>
          <w:sz w:val="20"/>
          <w:szCs w:val="22"/>
        </w:rPr>
        <w:t>their knowledge about the programme.</w:t>
      </w:r>
    </w:p>
    <w:p w:rsidR="0073784E" w:rsidRPr="001961AD" w:rsidRDefault="0073784E" w:rsidP="0057629D">
      <w:pPr>
        <w:pStyle w:val="ListParagraph"/>
        <w:numPr>
          <w:ilvl w:val="0"/>
          <w:numId w:val="3"/>
        </w:numPr>
        <w:jc w:val="both"/>
        <w:rPr>
          <w:sz w:val="20"/>
          <w:szCs w:val="22"/>
        </w:rPr>
      </w:pPr>
      <w:r w:rsidRPr="001961AD">
        <w:rPr>
          <w:sz w:val="20"/>
          <w:szCs w:val="22"/>
        </w:rPr>
        <w:t>The teachers participated actively during the session even when they were not 100% certain.</w:t>
      </w:r>
    </w:p>
    <w:p w:rsidR="00D44F04" w:rsidRPr="001961AD" w:rsidRDefault="0073784E" w:rsidP="0057629D">
      <w:pPr>
        <w:pStyle w:val="ListParagraph"/>
        <w:numPr>
          <w:ilvl w:val="0"/>
          <w:numId w:val="3"/>
        </w:numPr>
        <w:jc w:val="both"/>
        <w:rPr>
          <w:sz w:val="20"/>
          <w:szCs w:val="22"/>
        </w:rPr>
      </w:pPr>
      <w:r w:rsidRPr="001961AD">
        <w:rPr>
          <w:sz w:val="20"/>
          <w:szCs w:val="22"/>
        </w:rPr>
        <w:t xml:space="preserve"> The teachers were able to recall all the steps of the teaching model as well as some of the icons associated with the steps. They also seemed to have a reasonable understanding of the procedures associated with each of the steps.</w:t>
      </w:r>
    </w:p>
    <w:p w:rsidR="0073784E" w:rsidRPr="001961AD" w:rsidRDefault="0073784E" w:rsidP="0057629D">
      <w:pPr>
        <w:pStyle w:val="ListParagraph"/>
        <w:numPr>
          <w:ilvl w:val="0"/>
          <w:numId w:val="3"/>
        </w:numPr>
        <w:jc w:val="both"/>
        <w:rPr>
          <w:sz w:val="20"/>
          <w:szCs w:val="22"/>
        </w:rPr>
      </w:pPr>
      <w:r w:rsidRPr="001961AD">
        <w:rPr>
          <w:sz w:val="20"/>
          <w:szCs w:val="22"/>
        </w:rPr>
        <w:t>The session seem</w:t>
      </w:r>
      <w:r w:rsidR="000B14F6">
        <w:rPr>
          <w:sz w:val="20"/>
          <w:szCs w:val="22"/>
        </w:rPr>
        <w:t>ed</w:t>
      </w:r>
      <w:r w:rsidRPr="001961AD">
        <w:rPr>
          <w:sz w:val="20"/>
          <w:szCs w:val="22"/>
        </w:rPr>
        <w:t xml:space="preserve"> to clarify some misconceptions about the programme and how it could be integrated into the</w:t>
      </w:r>
      <w:r w:rsidR="00412E15">
        <w:rPr>
          <w:sz w:val="20"/>
          <w:szCs w:val="22"/>
        </w:rPr>
        <w:t>ir</w:t>
      </w:r>
      <w:r w:rsidRPr="001961AD">
        <w:rPr>
          <w:sz w:val="20"/>
          <w:szCs w:val="22"/>
        </w:rPr>
        <w:t xml:space="preserve"> daily programme.</w:t>
      </w:r>
    </w:p>
    <w:p w:rsidR="0073784E" w:rsidRPr="001961AD" w:rsidRDefault="0073784E" w:rsidP="0057629D">
      <w:pPr>
        <w:pStyle w:val="ListParagraph"/>
        <w:numPr>
          <w:ilvl w:val="0"/>
          <w:numId w:val="3"/>
        </w:numPr>
        <w:jc w:val="both"/>
        <w:rPr>
          <w:sz w:val="20"/>
          <w:szCs w:val="22"/>
        </w:rPr>
      </w:pPr>
      <w:r w:rsidRPr="001961AD">
        <w:rPr>
          <w:sz w:val="20"/>
          <w:szCs w:val="22"/>
        </w:rPr>
        <w:t>The teachers were very grateful to receive the materials.</w:t>
      </w:r>
    </w:p>
    <w:p w:rsidR="0073784E" w:rsidRDefault="0073784E" w:rsidP="0057629D">
      <w:pPr>
        <w:pStyle w:val="ListParagraph"/>
        <w:numPr>
          <w:ilvl w:val="0"/>
          <w:numId w:val="3"/>
        </w:numPr>
        <w:jc w:val="both"/>
        <w:rPr>
          <w:sz w:val="20"/>
          <w:szCs w:val="22"/>
        </w:rPr>
      </w:pPr>
      <w:r w:rsidRPr="001961AD">
        <w:rPr>
          <w:sz w:val="20"/>
          <w:szCs w:val="22"/>
        </w:rPr>
        <w:t>The Grade 1 teacher who was filmed for the Cyril Harris Memorial Trust shared her experiences with the grou</w:t>
      </w:r>
      <w:bookmarkStart w:id="0" w:name="_GoBack"/>
      <w:bookmarkEnd w:id="0"/>
      <w:r w:rsidRPr="001961AD">
        <w:rPr>
          <w:sz w:val="20"/>
          <w:szCs w:val="22"/>
        </w:rPr>
        <w:t>p. She also mentioned some of the benefits</w:t>
      </w:r>
      <w:r w:rsidR="001961AD" w:rsidRPr="001961AD">
        <w:rPr>
          <w:sz w:val="20"/>
          <w:szCs w:val="22"/>
        </w:rPr>
        <w:t xml:space="preserve"> of the programme for </w:t>
      </w:r>
      <w:r w:rsidR="000B14F6">
        <w:rPr>
          <w:sz w:val="20"/>
          <w:szCs w:val="22"/>
        </w:rPr>
        <w:t xml:space="preserve">her </w:t>
      </w:r>
      <w:r w:rsidR="001961AD" w:rsidRPr="001961AD">
        <w:rPr>
          <w:sz w:val="20"/>
          <w:szCs w:val="22"/>
        </w:rPr>
        <w:t>learners (increased language) since she has started to use the programme.</w:t>
      </w:r>
      <w:r w:rsidRPr="001961AD">
        <w:rPr>
          <w:sz w:val="20"/>
          <w:szCs w:val="22"/>
        </w:rPr>
        <w:t xml:space="preserve"> </w:t>
      </w:r>
    </w:p>
    <w:p w:rsidR="001961AD" w:rsidRPr="001961AD" w:rsidRDefault="001961AD" w:rsidP="0057629D">
      <w:pPr>
        <w:pStyle w:val="ListParagraph"/>
        <w:numPr>
          <w:ilvl w:val="0"/>
          <w:numId w:val="3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The principal was very positive about the </w:t>
      </w:r>
      <w:r w:rsidR="000B14F6">
        <w:rPr>
          <w:sz w:val="20"/>
          <w:szCs w:val="22"/>
        </w:rPr>
        <w:t xml:space="preserve">support </w:t>
      </w:r>
      <w:r>
        <w:rPr>
          <w:sz w:val="20"/>
          <w:szCs w:val="22"/>
        </w:rPr>
        <w:t xml:space="preserve">programme that is being offered to his teachers. He would like the programme to become the core approach/driver of educational change in the Foundation Phase. He indicated that he would like to see the programme </w:t>
      </w:r>
      <w:r w:rsidR="000B14F6">
        <w:rPr>
          <w:sz w:val="20"/>
          <w:szCs w:val="22"/>
        </w:rPr>
        <w:t>infused into</w:t>
      </w:r>
      <w:r>
        <w:rPr>
          <w:sz w:val="20"/>
          <w:szCs w:val="22"/>
        </w:rPr>
        <w:t xml:space="preserve"> all aspects</w:t>
      </w:r>
      <w:r w:rsidR="000B14F6">
        <w:rPr>
          <w:sz w:val="20"/>
          <w:szCs w:val="22"/>
        </w:rPr>
        <w:t xml:space="preserve"> of</w:t>
      </w:r>
      <w:r>
        <w:rPr>
          <w:sz w:val="20"/>
          <w:szCs w:val="22"/>
        </w:rPr>
        <w:t xml:space="preserve"> the school.</w:t>
      </w:r>
    </w:p>
    <w:p w:rsidR="009B0B60" w:rsidRPr="001961AD" w:rsidRDefault="009B0B60" w:rsidP="009B0B60">
      <w:pPr>
        <w:rPr>
          <w:b/>
          <w:sz w:val="20"/>
          <w:szCs w:val="22"/>
        </w:rPr>
      </w:pPr>
      <w:r w:rsidRPr="001961AD">
        <w:rPr>
          <w:b/>
          <w:sz w:val="20"/>
          <w:szCs w:val="22"/>
        </w:rPr>
        <w:t>Recommendations:</w:t>
      </w:r>
    </w:p>
    <w:p w:rsidR="001961AD" w:rsidRPr="001961AD" w:rsidRDefault="001961AD" w:rsidP="001961AD">
      <w:pPr>
        <w:pStyle w:val="ListParagraph"/>
        <w:numPr>
          <w:ilvl w:val="0"/>
          <w:numId w:val="5"/>
        </w:numPr>
        <w:rPr>
          <w:sz w:val="20"/>
          <w:szCs w:val="22"/>
        </w:rPr>
      </w:pPr>
      <w:r>
        <w:rPr>
          <w:sz w:val="20"/>
          <w:szCs w:val="22"/>
        </w:rPr>
        <w:t>Provide a</w:t>
      </w:r>
      <w:r w:rsidRPr="001961AD">
        <w:rPr>
          <w:sz w:val="20"/>
          <w:szCs w:val="22"/>
        </w:rPr>
        <w:t xml:space="preserve">dditional resources for </w:t>
      </w:r>
      <w:r w:rsidR="000B14F6">
        <w:rPr>
          <w:sz w:val="20"/>
          <w:szCs w:val="22"/>
        </w:rPr>
        <w:t>four</w:t>
      </w:r>
      <w:r w:rsidRPr="001961AD">
        <w:rPr>
          <w:sz w:val="20"/>
          <w:szCs w:val="22"/>
        </w:rPr>
        <w:t xml:space="preserve"> teachers at the school. Remind the principal about this.</w:t>
      </w:r>
    </w:p>
    <w:p w:rsidR="001961AD" w:rsidRPr="001961AD" w:rsidRDefault="001961AD" w:rsidP="001961AD">
      <w:pPr>
        <w:pStyle w:val="ListParagraph"/>
        <w:numPr>
          <w:ilvl w:val="0"/>
          <w:numId w:val="5"/>
        </w:numPr>
        <w:rPr>
          <w:sz w:val="20"/>
          <w:szCs w:val="22"/>
        </w:rPr>
      </w:pPr>
      <w:r w:rsidRPr="001961AD">
        <w:rPr>
          <w:sz w:val="20"/>
          <w:szCs w:val="22"/>
        </w:rPr>
        <w:t>The focus for the next session will be on the teachers and their experiences of the programme inside the classroom.</w:t>
      </w:r>
    </w:p>
    <w:p w:rsidR="001961AD" w:rsidRPr="001961AD" w:rsidRDefault="001961AD" w:rsidP="001961AD">
      <w:pPr>
        <w:pStyle w:val="ListParagraph"/>
        <w:numPr>
          <w:ilvl w:val="0"/>
          <w:numId w:val="5"/>
        </w:numPr>
        <w:rPr>
          <w:sz w:val="20"/>
          <w:szCs w:val="22"/>
        </w:rPr>
      </w:pPr>
      <w:r w:rsidRPr="001961AD">
        <w:rPr>
          <w:sz w:val="20"/>
          <w:szCs w:val="22"/>
        </w:rPr>
        <w:t xml:space="preserve">If the video </w:t>
      </w:r>
      <w:r>
        <w:rPr>
          <w:sz w:val="20"/>
          <w:szCs w:val="22"/>
        </w:rPr>
        <w:t>made for the</w:t>
      </w:r>
      <w:r w:rsidRPr="001961AD">
        <w:rPr>
          <w:sz w:val="20"/>
          <w:szCs w:val="22"/>
        </w:rPr>
        <w:t xml:space="preserve"> CHMT is ready</w:t>
      </w:r>
      <w:r>
        <w:rPr>
          <w:sz w:val="20"/>
          <w:szCs w:val="22"/>
        </w:rPr>
        <w:t>, then</w:t>
      </w:r>
      <w:r w:rsidRPr="001961AD">
        <w:rPr>
          <w:sz w:val="20"/>
          <w:szCs w:val="22"/>
        </w:rPr>
        <w:t xml:space="preserve"> we might be able to show the clip to the teachers</w:t>
      </w:r>
    </w:p>
    <w:p w:rsidR="001961AD" w:rsidRPr="001961AD" w:rsidRDefault="001961AD" w:rsidP="001961AD">
      <w:pPr>
        <w:pStyle w:val="ListParagraph"/>
        <w:numPr>
          <w:ilvl w:val="0"/>
          <w:numId w:val="5"/>
        </w:numPr>
        <w:rPr>
          <w:sz w:val="20"/>
          <w:szCs w:val="22"/>
        </w:rPr>
      </w:pPr>
      <w:r w:rsidRPr="001961AD">
        <w:rPr>
          <w:sz w:val="20"/>
          <w:szCs w:val="22"/>
        </w:rPr>
        <w:t>Introduce the teachers to other support options that are avail</w:t>
      </w:r>
      <w:r>
        <w:rPr>
          <w:sz w:val="20"/>
          <w:szCs w:val="22"/>
        </w:rPr>
        <w:t xml:space="preserve">able: </w:t>
      </w:r>
      <w:proofErr w:type="spellStart"/>
      <w:r>
        <w:rPr>
          <w:sz w:val="20"/>
          <w:szCs w:val="22"/>
        </w:rPr>
        <w:t>SupportNet</w:t>
      </w:r>
      <w:proofErr w:type="spellEnd"/>
      <w:r w:rsidR="000B14F6">
        <w:rPr>
          <w:sz w:val="20"/>
          <w:szCs w:val="22"/>
        </w:rPr>
        <w:t xml:space="preserve"> Meetings</w:t>
      </w:r>
      <w:r>
        <w:rPr>
          <w:sz w:val="20"/>
          <w:szCs w:val="22"/>
        </w:rPr>
        <w:t xml:space="preserve"> and Mediator Zone</w:t>
      </w:r>
    </w:p>
    <w:sectPr w:rsidR="001961AD" w:rsidRPr="001961AD" w:rsidSect="001C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04E"/>
    <w:multiLevelType w:val="hybridMultilevel"/>
    <w:tmpl w:val="82D0E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473B6"/>
    <w:multiLevelType w:val="hybridMultilevel"/>
    <w:tmpl w:val="BC348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86BBB"/>
    <w:multiLevelType w:val="hybridMultilevel"/>
    <w:tmpl w:val="53AE8A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288D"/>
    <w:multiLevelType w:val="hybridMultilevel"/>
    <w:tmpl w:val="D2709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44842"/>
    <w:multiLevelType w:val="hybridMultilevel"/>
    <w:tmpl w:val="7E0C33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B3"/>
    <w:rsid w:val="00031654"/>
    <w:rsid w:val="000A4485"/>
    <w:rsid w:val="000B14F6"/>
    <w:rsid w:val="000C3C42"/>
    <w:rsid w:val="000E0396"/>
    <w:rsid w:val="000F1280"/>
    <w:rsid w:val="001219BA"/>
    <w:rsid w:val="001908A0"/>
    <w:rsid w:val="001918D0"/>
    <w:rsid w:val="001961AD"/>
    <w:rsid w:val="001A150D"/>
    <w:rsid w:val="001C0DAA"/>
    <w:rsid w:val="001C1959"/>
    <w:rsid w:val="00212947"/>
    <w:rsid w:val="00217BD4"/>
    <w:rsid w:val="00220FA2"/>
    <w:rsid w:val="002300E5"/>
    <w:rsid w:val="00242533"/>
    <w:rsid w:val="00291023"/>
    <w:rsid w:val="002C13E4"/>
    <w:rsid w:val="002D7481"/>
    <w:rsid w:val="003739CB"/>
    <w:rsid w:val="00377E93"/>
    <w:rsid w:val="003E0562"/>
    <w:rsid w:val="003E1EEC"/>
    <w:rsid w:val="00412E15"/>
    <w:rsid w:val="00417345"/>
    <w:rsid w:val="00427298"/>
    <w:rsid w:val="0050634D"/>
    <w:rsid w:val="005318A5"/>
    <w:rsid w:val="00541E70"/>
    <w:rsid w:val="0057629D"/>
    <w:rsid w:val="00581960"/>
    <w:rsid w:val="005B2C38"/>
    <w:rsid w:val="005F0B26"/>
    <w:rsid w:val="00611CFF"/>
    <w:rsid w:val="006E5291"/>
    <w:rsid w:val="0073147C"/>
    <w:rsid w:val="0073784E"/>
    <w:rsid w:val="00745282"/>
    <w:rsid w:val="007C0FB2"/>
    <w:rsid w:val="0086329F"/>
    <w:rsid w:val="00886572"/>
    <w:rsid w:val="008C34F6"/>
    <w:rsid w:val="008F7058"/>
    <w:rsid w:val="00995535"/>
    <w:rsid w:val="009B0B60"/>
    <w:rsid w:val="009E2BFC"/>
    <w:rsid w:val="00A038CE"/>
    <w:rsid w:val="00A146B3"/>
    <w:rsid w:val="00A163B4"/>
    <w:rsid w:val="00A43F08"/>
    <w:rsid w:val="00A94D74"/>
    <w:rsid w:val="00AC1762"/>
    <w:rsid w:val="00B12B51"/>
    <w:rsid w:val="00B75367"/>
    <w:rsid w:val="00B84A4A"/>
    <w:rsid w:val="00BA1F7D"/>
    <w:rsid w:val="00BB0F32"/>
    <w:rsid w:val="00BD7583"/>
    <w:rsid w:val="00BF2F58"/>
    <w:rsid w:val="00C651AF"/>
    <w:rsid w:val="00CF471B"/>
    <w:rsid w:val="00D44F04"/>
    <w:rsid w:val="00D56A4D"/>
    <w:rsid w:val="00D852DA"/>
    <w:rsid w:val="00DE657E"/>
    <w:rsid w:val="00E55136"/>
    <w:rsid w:val="00E75728"/>
    <w:rsid w:val="00EB38DB"/>
    <w:rsid w:val="00EF503D"/>
    <w:rsid w:val="00F0230E"/>
    <w:rsid w:val="00F066BC"/>
    <w:rsid w:val="00F3189F"/>
    <w:rsid w:val="00F7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9</cp:revision>
  <cp:lastPrinted>2015-06-23T09:47:00Z</cp:lastPrinted>
  <dcterms:created xsi:type="dcterms:W3CDTF">2015-07-29T15:13:00Z</dcterms:created>
  <dcterms:modified xsi:type="dcterms:W3CDTF">2015-07-29T20:02:00Z</dcterms:modified>
</cp:coreProperties>
</file>